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68" w:rsidRPr="003444F8" w:rsidRDefault="00F43A98" w:rsidP="003444F8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3444F8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roundrect id="_x0000_s1026" style="position:absolute;left:0;text-align:left;margin-left:-.6pt;margin-top:1.15pt;width:484.5pt;height:58.4pt;z-index:251657216" arcsize="20025f" filled="f" strokeweight="2pt">
            <v:shadow on="t" offset="3.75pt,2.5pt"/>
          </v:roundrect>
        </w:pict>
      </w:r>
      <w:r w:rsidR="00221D68" w:rsidRPr="003444F8">
        <w:rPr>
          <w:rFonts w:ascii="ＭＳ Ｐゴシック" w:eastAsia="ＭＳ Ｐゴシック" w:hAnsi="ＭＳ Ｐゴシック" w:hint="eastAsia"/>
          <w:b/>
          <w:sz w:val="24"/>
          <w:szCs w:val="24"/>
        </w:rPr>
        <w:t>プライム</w:t>
      </w:r>
      <w:r w:rsidRPr="003444F8">
        <w:rPr>
          <w:rFonts w:ascii="ＭＳ Ｐゴシック" w:eastAsia="ＭＳ Ｐゴシック" w:hAnsi="ＭＳ Ｐゴシック" w:hint="eastAsia"/>
          <w:b/>
          <w:sz w:val="24"/>
          <w:szCs w:val="24"/>
        </w:rPr>
        <w:t>・GML 共催セミナー（後援：成都日本商工クラブ、日中経済協会成都事務所）</w:t>
      </w:r>
    </w:p>
    <w:p w:rsidR="00221D68" w:rsidRPr="00B868DE" w:rsidRDefault="00F43A98" w:rsidP="003444F8">
      <w:pPr>
        <w:jc w:val="center"/>
        <w:rPr>
          <w:rFonts w:ascii="ＭＳ Ｐゴシック" w:eastAsia="ＭＳ Ｐゴシック" w:hAnsi="ＭＳ Ｐゴシック" w:hint="eastAsia"/>
          <w:sz w:val="42"/>
          <w:szCs w:val="42"/>
        </w:rPr>
      </w:pPr>
      <w:r w:rsidRPr="00B868DE">
        <w:rPr>
          <w:rFonts w:ascii="ＭＳ Ｐゴシック" w:eastAsia="ＭＳ Ｐゴシック" w:hAnsi="ＭＳ Ｐゴシック" w:hint="eastAsia"/>
          <w:sz w:val="42"/>
          <w:szCs w:val="42"/>
        </w:rPr>
        <w:t>中国人社員モチベーション向上セミナー</w:t>
      </w:r>
    </w:p>
    <w:p w:rsidR="00221D68" w:rsidRDefault="00221D68" w:rsidP="00CF2356">
      <w:pPr>
        <w:rPr>
          <w:rFonts w:ascii="ＭＳ Ｐゴシック" w:eastAsia="ＭＳ Ｐゴシック" w:hAnsi="ＭＳ Ｐゴシック" w:hint="eastAsia"/>
          <w:szCs w:val="21"/>
        </w:rPr>
      </w:pPr>
    </w:p>
    <w:p w:rsidR="00CF2356" w:rsidRPr="003444F8" w:rsidRDefault="00355FEA" w:rsidP="00CF2356">
      <w:pPr>
        <w:rPr>
          <w:rFonts w:ascii="ＭＳ Ｐゴシック" w:eastAsia="ＭＳ Ｐゴシック" w:hAnsi="ＭＳ Ｐゴシック" w:hint="eastAsia"/>
          <w:szCs w:val="21"/>
        </w:rPr>
      </w:pPr>
      <w:r w:rsidRPr="003444F8">
        <w:rPr>
          <w:rFonts w:ascii="ＭＳ Ｐゴシック" w:eastAsia="ＭＳ Ｐゴシック" w:hAnsi="ＭＳ Ｐゴシック" w:hint="eastAsia"/>
          <w:szCs w:val="21"/>
        </w:rPr>
        <w:t>皆様におかれましては、益々ご清祥のこととお慶び申し上げます。</w:t>
      </w:r>
    </w:p>
    <w:p w:rsidR="00CF2356" w:rsidRPr="003444F8" w:rsidRDefault="00CF2356" w:rsidP="00CF2356">
      <w:pPr>
        <w:rPr>
          <w:rFonts w:ascii="ＭＳ Ｐゴシック" w:eastAsia="ＭＳ Ｐゴシック" w:hAnsi="ＭＳ Ｐゴシック"/>
          <w:szCs w:val="21"/>
        </w:rPr>
      </w:pPr>
      <w:r w:rsidRPr="003444F8">
        <w:rPr>
          <w:rFonts w:ascii="ＭＳ Ｐゴシック" w:eastAsia="ＭＳ Ｐゴシック" w:hAnsi="ＭＳ Ｐゴシック" w:hint="eastAsia"/>
          <w:szCs w:val="21"/>
        </w:rPr>
        <w:t>中国現地法人経営の永遠の課題の一つである『中国人社員のモチベーション向上』</w:t>
      </w:r>
    </w:p>
    <w:p w:rsidR="00CF2356" w:rsidRPr="003444F8" w:rsidRDefault="00CF2356" w:rsidP="00CF2356">
      <w:pPr>
        <w:ind w:leftChars="-85" w:left="-182"/>
        <w:rPr>
          <w:rFonts w:ascii="ＭＳ Ｐゴシック" w:eastAsia="ＭＳ Ｐゴシック" w:hAnsi="ＭＳ Ｐゴシック" w:hint="eastAsia"/>
          <w:szCs w:val="21"/>
        </w:rPr>
      </w:pPr>
      <w:r w:rsidRPr="003444F8">
        <w:rPr>
          <w:rFonts w:ascii="ＭＳ Ｐゴシック" w:eastAsia="ＭＳ Ｐゴシック" w:hAnsi="ＭＳ Ｐゴシック" w:hint="eastAsia"/>
          <w:szCs w:val="21"/>
        </w:rPr>
        <w:t>本セミナーでは150社以上の在中国日系企業に対するモチベーション向上支援の実績を踏まえ、</w:t>
      </w:r>
    </w:p>
    <w:p w:rsidR="00CF2356" w:rsidRPr="003444F8" w:rsidRDefault="00CF2356" w:rsidP="00CF2356">
      <w:pPr>
        <w:ind w:leftChars="-85" w:left="-182"/>
        <w:rPr>
          <w:rFonts w:ascii="ＭＳ Ｐゴシック" w:eastAsia="ＭＳ Ｐゴシック" w:hAnsi="ＭＳ Ｐゴシック"/>
          <w:szCs w:val="21"/>
        </w:rPr>
      </w:pPr>
      <w:r w:rsidRPr="003444F8">
        <w:rPr>
          <w:rFonts w:ascii="ＭＳ Ｐゴシック" w:eastAsia="ＭＳ Ｐゴシック" w:hAnsi="ＭＳ Ｐゴシック" w:hint="eastAsia"/>
          <w:szCs w:val="21"/>
        </w:rPr>
        <w:t>「どうすれば中国人社員が高いモチベーションを維持して働く組織を作れるのか」に関するノウハウについて、日系企業のみならず、中国企業の事例も織り交ぜながらご紹介させていただき、各企業様内でお役立ていただくこと</w:t>
      </w:r>
      <w:r w:rsidR="003444F8">
        <w:rPr>
          <w:rFonts w:ascii="ＭＳ Ｐゴシック" w:eastAsia="ＭＳ Ｐゴシック" w:hAnsi="ＭＳ Ｐゴシック" w:hint="eastAsia"/>
          <w:szCs w:val="21"/>
        </w:rPr>
        <w:t>を目的に開催致します。</w:t>
      </w:r>
    </w:p>
    <w:p w:rsidR="00CF2356" w:rsidRDefault="00CF2356" w:rsidP="00CF2356">
      <w:pPr>
        <w:rPr>
          <w:rFonts w:ascii="ＭＳ Ｐゴシック" w:eastAsia="ＭＳ Ｐゴシック" w:hAnsi="ＭＳ Ｐゴシック" w:hint="eastAsia"/>
          <w:szCs w:val="21"/>
        </w:rPr>
      </w:pPr>
    </w:p>
    <w:p w:rsidR="00FB62F3" w:rsidRPr="005511AC" w:rsidRDefault="004B3F99" w:rsidP="003444F8">
      <w:pPr>
        <w:ind w:leftChars="-85" w:left="-182" w:firstLineChars="100" w:firstLine="214"/>
        <w:rPr>
          <w:rFonts w:ascii="ＭＳ Ｐゴシック" w:eastAsia="ＭＳ Ｐゴシック" w:hAnsi="ＭＳ Ｐゴシック" w:hint="eastAsia"/>
          <w:szCs w:val="21"/>
        </w:rPr>
      </w:pPr>
      <w:r w:rsidRPr="005511AC">
        <w:rPr>
          <w:rFonts w:ascii="ＭＳ Ｐゴシック" w:eastAsia="ＭＳ Ｐゴシック" w:hAnsi="ＭＳ Ｐゴシック"/>
          <w:noProof/>
          <w:szCs w:val="21"/>
        </w:rPr>
        <w:pict>
          <v:rect id="_x0000_s1027" style="position:absolute;left:0;text-align:left;margin-left:-9.6pt;margin-top:.9pt;width:499.5pt;height:283.05pt;z-index:251658240" filled="f" strokeweight="4.5pt">
            <v:stroke linestyle="thinThick"/>
          </v:rect>
        </w:pict>
      </w:r>
      <w:r w:rsidR="00EF01CC" w:rsidRPr="005511AC">
        <w:rPr>
          <w:rFonts w:ascii="ＭＳ Ｐゴシック" w:eastAsia="ＭＳ Ｐゴシック" w:hAnsi="ＭＳ Ｐゴシック" w:hint="eastAsia"/>
          <w:szCs w:val="21"/>
        </w:rPr>
        <w:t xml:space="preserve">                   </w:t>
      </w:r>
      <w:r w:rsidR="00250319" w:rsidRPr="005511A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079BC" w:rsidRPr="005511AC">
        <w:rPr>
          <w:rFonts w:ascii="ＭＳ Ｐゴシック" w:eastAsia="ＭＳ Ｐゴシック" w:hAnsi="ＭＳ Ｐゴシック" w:hint="eastAsia"/>
          <w:szCs w:val="21"/>
        </w:rPr>
        <w:tab/>
      </w:r>
      <w:r w:rsidR="002079BC" w:rsidRPr="005511AC">
        <w:rPr>
          <w:rFonts w:ascii="ＭＳ Ｐゴシック" w:eastAsia="ＭＳ Ｐゴシック" w:hAnsi="ＭＳ Ｐゴシック" w:hint="eastAsia"/>
          <w:szCs w:val="21"/>
        </w:rPr>
        <w:tab/>
        <w:t xml:space="preserve">   </w:t>
      </w:r>
      <w:r w:rsidR="007409F5" w:rsidRPr="005511AC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3444F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p w:rsidR="00A97966" w:rsidRPr="00DD112A" w:rsidRDefault="0076260B">
      <w:pPr>
        <w:rPr>
          <w:rFonts w:ascii="ＭＳ Ｐゴシック" w:eastAsia="ＭＳ Ｐゴシック" w:hAnsi="ＭＳ Ｐゴシック" w:hint="eastAsia"/>
          <w:szCs w:val="21"/>
        </w:rPr>
      </w:pPr>
      <w:r w:rsidRP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日　時：</w:t>
      </w:r>
      <w:r w:rsid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  </w:t>
      </w:r>
      <w:r w:rsidR="00C65778">
        <w:rPr>
          <w:rFonts w:ascii="ＭＳ Ｐゴシック" w:eastAsia="ＭＳ Ｐゴシック" w:hAnsi="ＭＳ Ｐゴシック" w:hint="eastAsia"/>
          <w:color w:val="000000"/>
          <w:szCs w:val="21"/>
        </w:rPr>
        <w:t>２０１９</w:t>
      </w:r>
      <w:r w:rsidR="00FE5A4C" w:rsidRP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年</w:t>
      </w:r>
      <w:r w:rsidR="00C65778">
        <w:rPr>
          <w:rFonts w:ascii="ＭＳ Ｐゴシック" w:eastAsia="ＭＳ Ｐゴシック" w:hAnsi="ＭＳ Ｐゴシック" w:hint="eastAsia"/>
          <w:color w:val="000000"/>
          <w:szCs w:val="21"/>
        </w:rPr>
        <w:t>９</w:t>
      </w:r>
      <w:r w:rsidRP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月</w:t>
      </w:r>
      <w:r w:rsidR="00C65778">
        <w:rPr>
          <w:rFonts w:ascii="ＭＳ Ｐゴシック" w:eastAsia="ＭＳ Ｐゴシック" w:hAnsi="ＭＳ Ｐゴシック" w:hint="eastAsia"/>
          <w:color w:val="000000"/>
          <w:szCs w:val="21"/>
        </w:rPr>
        <w:t>６</w:t>
      </w:r>
      <w:r w:rsidR="009C2FC3" w:rsidRP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日（</w:t>
      </w:r>
      <w:r w:rsidR="00C65778">
        <w:rPr>
          <w:rFonts w:ascii="ＭＳ Ｐゴシック" w:eastAsia="ＭＳ Ｐゴシック" w:hAnsi="ＭＳ Ｐゴシック" w:hint="eastAsia"/>
          <w:color w:val="000000"/>
          <w:szCs w:val="21"/>
        </w:rPr>
        <w:t>金</w:t>
      </w:r>
      <w:r w:rsidRP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）</w:t>
      </w:r>
      <w:r w:rsidR="00B25B3A" w:rsidRPr="00DD112A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436C5" w:rsidRPr="00DD112A">
        <w:rPr>
          <w:rFonts w:ascii="ＭＳ Ｐゴシック" w:eastAsia="ＭＳ Ｐゴシック" w:hAnsi="ＭＳ Ｐゴシック" w:hint="eastAsia"/>
          <w:szCs w:val="21"/>
        </w:rPr>
        <w:t>１</w:t>
      </w:r>
      <w:r w:rsidR="00C65778">
        <w:rPr>
          <w:rFonts w:ascii="ＭＳ Ｐゴシック" w:eastAsia="ＭＳ Ｐゴシック" w:hAnsi="ＭＳ Ｐゴシック" w:hint="eastAsia"/>
          <w:szCs w:val="21"/>
        </w:rPr>
        <w:t>５</w:t>
      </w:r>
      <w:r w:rsidR="008436C5" w:rsidRPr="00DD112A">
        <w:rPr>
          <w:rFonts w:ascii="ＭＳ Ｐゴシック" w:eastAsia="ＭＳ Ｐゴシック" w:hAnsi="ＭＳ Ｐゴシック" w:hint="eastAsia"/>
          <w:szCs w:val="21"/>
        </w:rPr>
        <w:t>：</w:t>
      </w:r>
      <w:r w:rsidR="00C65778">
        <w:rPr>
          <w:rFonts w:ascii="ＭＳ Ｐゴシック" w:eastAsia="ＭＳ Ｐゴシック" w:hAnsi="ＭＳ Ｐゴシック" w:hint="eastAsia"/>
          <w:szCs w:val="21"/>
        </w:rPr>
        <w:t>００－１８</w:t>
      </w:r>
      <w:r w:rsidR="008436C5" w:rsidRPr="00DD112A">
        <w:rPr>
          <w:rFonts w:ascii="ＭＳ Ｐゴシック" w:eastAsia="ＭＳ Ｐゴシック" w:hAnsi="ＭＳ Ｐゴシック" w:hint="eastAsia"/>
          <w:szCs w:val="21"/>
        </w:rPr>
        <w:t>：</w:t>
      </w:r>
      <w:r w:rsidR="003A1659">
        <w:rPr>
          <w:rFonts w:ascii="ＭＳ Ｐゴシック" w:eastAsia="ＭＳ Ｐゴシック" w:hAnsi="ＭＳ Ｐゴシック" w:hint="eastAsia"/>
          <w:szCs w:val="21"/>
        </w:rPr>
        <w:t>０</w:t>
      </w:r>
      <w:r w:rsidR="008436C5" w:rsidRPr="00DD112A">
        <w:rPr>
          <w:rFonts w:ascii="ＭＳ Ｐゴシック" w:eastAsia="ＭＳ Ｐゴシック" w:hAnsi="ＭＳ Ｐゴシック" w:hint="eastAsia"/>
          <w:szCs w:val="21"/>
        </w:rPr>
        <w:t>０</w:t>
      </w:r>
      <w:r w:rsidR="00E02BA9" w:rsidRPr="00DD112A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DC635B">
        <w:rPr>
          <w:rFonts w:ascii="ＭＳ Ｐゴシック" w:eastAsia="ＭＳ Ｐゴシック" w:hAnsi="ＭＳ Ｐゴシック" w:hint="eastAsia"/>
          <w:szCs w:val="21"/>
          <w:lang w:eastAsia="zh-TW"/>
        </w:rPr>
        <w:t>（受付開始　１４：３０）</w:t>
      </w:r>
    </w:p>
    <w:p w:rsidR="000B5364" w:rsidRDefault="0076260B" w:rsidP="000B5364">
      <w:pPr>
        <w:rPr>
          <w:rFonts w:cs="ＭＳ 明朝" w:hint="eastAsia"/>
          <w:szCs w:val="21"/>
        </w:rPr>
      </w:pPr>
      <w:r w:rsidRPr="00DD112A">
        <w:rPr>
          <w:rFonts w:ascii="ＭＳ Ｐゴシック" w:eastAsia="ＭＳ Ｐゴシック" w:hAnsi="ＭＳ Ｐゴシック" w:hint="eastAsia"/>
          <w:szCs w:val="21"/>
        </w:rPr>
        <w:t>場　所：</w:t>
      </w:r>
      <w:r w:rsidR="00DD112A">
        <w:rPr>
          <w:rFonts w:ascii="ＭＳ Ｐゴシック" w:eastAsia="ＭＳ Ｐゴシック" w:hAnsi="ＭＳ Ｐゴシック" w:hint="eastAsia"/>
          <w:szCs w:val="21"/>
        </w:rPr>
        <w:t xml:space="preserve">  </w:t>
      </w:r>
      <w:proofErr w:type="spellStart"/>
      <w:r w:rsidR="00AF5FEE" w:rsidRPr="00AF5FEE">
        <w:rPr>
          <w:rFonts w:ascii="ＭＳ Ｐゴシック" w:eastAsia="ＭＳ Ｐゴシック" w:hAnsi="ＭＳ Ｐゴシック" w:cs="ＭＳ 明朝"/>
          <w:szCs w:val="21"/>
        </w:rPr>
        <w:t>Ascott</w:t>
      </w:r>
      <w:proofErr w:type="spellEnd"/>
      <w:r w:rsidR="00AF5FEE" w:rsidRPr="00AF5FEE">
        <w:rPr>
          <w:rFonts w:ascii="ＭＳ Ｐゴシック" w:eastAsia="ＭＳ Ｐゴシック" w:hAnsi="ＭＳ Ｐゴシック" w:cs="ＭＳ 明朝"/>
          <w:szCs w:val="21"/>
        </w:rPr>
        <w:t xml:space="preserve"> Raffles City </w:t>
      </w:r>
      <w:r w:rsidR="00221D68">
        <w:rPr>
          <w:rFonts w:ascii="ＭＳ Ｐゴシック" w:eastAsia="ＭＳ Ｐゴシック" w:hAnsi="ＭＳ Ｐゴシック" w:cs="ＭＳ 明朝"/>
          <w:szCs w:val="21"/>
        </w:rPr>
        <w:t>/</w:t>
      </w:r>
      <w:r w:rsidR="000B5364" w:rsidRPr="000B5364">
        <w:rPr>
          <w:rFonts w:cs="ＭＳ 明朝" w:hint="eastAsia"/>
          <w:szCs w:val="21"/>
        </w:rPr>
        <w:t>雅詩閣来福士服務公寓</w:t>
      </w:r>
      <w:r w:rsidR="000B5364" w:rsidRPr="000B5364">
        <w:rPr>
          <w:rFonts w:cs="ＭＳ 明朝" w:hint="eastAsia"/>
          <w:szCs w:val="21"/>
        </w:rPr>
        <w:t xml:space="preserve"> </w:t>
      </w:r>
    </w:p>
    <w:p w:rsidR="00AF5FEE" w:rsidRPr="000B5364" w:rsidRDefault="000B5364" w:rsidP="000B5364">
      <w:pPr>
        <w:ind w:firstLineChars="400" w:firstLine="857"/>
        <w:rPr>
          <w:rFonts w:cs="ＭＳ 明朝"/>
          <w:szCs w:val="21"/>
        </w:rPr>
      </w:pPr>
      <w:r>
        <w:rPr>
          <w:rFonts w:cs="ＭＳ 明朝" w:hint="eastAsia"/>
          <w:szCs w:val="21"/>
        </w:rPr>
        <w:t>住所：</w:t>
      </w:r>
      <w:r w:rsidR="00AF5FEE" w:rsidRPr="00AF5FEE">
        <w:rPr>
          <w:rFonts w:ascii="ＭＳ Ｐゴシック" w:eastAsia="ＭＳ Ｐゴシック" w:hAnsi="ＭＳ Ｐゴシック" w:cs="ＭＳ 明朝" w:hint="eastAsia"/>
          <w:szCs w:val="21"/>
        </w:rPr>
        <w:t>成都</w:t>
      </w:r>
      <w:r w:rsidR="00FD4814">
        <w:rPr>
          <w:rFonts w:ascii="ＭＳ Ｐゴシック" w:eastAsia="ＭＳ Ｐゴシック" w:hAnsi="ＭＳ Ｐゴシック" w:cs="ＭＳ 明朝" w:hint="eastAsia"/>
          <w:szCs w:val="21"/>
        </w:rPr>
        <w:t>市</w:t>
      </w:r>
      <w:r w:rsidR="00AF5FEE" w:rsidRPr="00AF5FEE">
        <w:rPr>
          <w:rFonts w:ascii="ＭＳ Ｐゴシック" w:eastAsia="ＭＳ Ｐゴシック" w:hAnsi="ＭＳ Ｐゴシック" w:cs="ＭＳ 明朝"/>
          <w:szCs w:val="21"/>
        </w:rPr>
        <w:t> </w:t>
      </w:r>
      <w:r w:rsidR="00AF5FEE" w:rsidRPr="00AF5FEE">
        <w:rPr>
          <w:rFonts w:ascii="ＭＳ Ｐゴシック" w:eastAsia="ＭＳ Ｐゴシック" w:hAnsi="ＭＳ Ｐゴシック" w:cs="ＭＳ 明朝" w:hint="eastAsia"/>
          <w:szCs w:val="21"/>
        </w:rPr>
        <w:t>武侯区</w:t>
      </w:r>
      <w:r w:rsidR="00AF5FEE" w:rsidRPr="00AF5FEE">
        <w:rPr>
          <w:rFonts w:ascii="ＭＳ Ｐゴシック" w:eastAsia="ＭＳ Ｐゴシック" w:hAnsi="ＭＳ Ｐゴシック" w:cs="ＭＳ 明朝"/>
          <w:szCs w:val="21"/>
        </w:rPr>
        <w:t> </w:t>
      </w:r>
      <w:r w:rsidR="00AF5FEE" w:rsidRPr="00AF5FEE">
        <w:rPr>
          <w:rFonts w:ascii="ＭＳ Ｐゴシック" w:eastAsia="ＭＳ Ｐゴシック" w:hAnsi="ＭＳ Ｐゴシック" w:cs="ＭＳ 明朝" w:hint="eastAsia"/>
          <w:szCs w:val="21"/>
        </w:rPr>
        <w:t>人民南路四段</w:t>
      </w:r>
      <w:r w:rsidR="00AF5FEE" w:rsidRPr="00AF5FEE">
        <w:rPr>
          <w:rFonts w:ascii="ＭＳ Ｐゴシック" w:eastAsia="ＭＳ Ｐゴシック" w:hAnsi="ＭＳ Ｐゴシック" w:cs="ＭＳ 明朝"/>
          <w:szCs w:val="21"/>
        </w:rPr>
        <w:t>3</w:t>
      </w:r>
      <w:r w:rsidR="00AF5FEE" w:rsidRPr="00AF5FEE">
        <w:rPr>
          <w:rFonts w:ascii="ＭＳ Ｐゴシック" w:eastAsia="ＭＳ Ｐゴシック" w:hAnsi="ＭＳ Ｐゴシック" w:cs="ＭＳ 明朝" w:hint="eastAsia"/>
          <w:szCs w:val="21"/>
        </w:rPr>
        <w:t>号</w:t>
      </w:r>
    </w:p>
    <w:p w:rsidR="00AF5FEE" w:rsidRPr="00AF5FEE" w:rsidRDefault="00AF5FEE" w:rsidP="00AF5FEE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:rsidR="00F0053F" w:rsidRDefault="008E73AF" w:rsidP="00114453">
      <w:pPr>
        <w:pStyle w:val="ab"/>
        <w:rPr>
          <w:rFonts w:ascii="ＭＳ Ｐゴシック" w:eastAsia="ＭＳ Ｐゴシック" w:hAnsi="ＭＳ Ｐゴシック" w:cs="ＭＳ 明朝" w:hint="eastAsia"/>
          <w:sz w:val="21"/>
        </w:rPr>
      </w:pPr>
      <w:r w:rsidRPr="00DC0A5C">
        <w:rPr>
          <w:rFonts w:ascii="ＭＳ Ｐゴシック" w:eastAsia="ＭＳ Ｐゴシック" w:hAnsi="ＭＳ Ｐゴシック" w:cs="ＭＳ 明朝" w:hint="eastAsia"/>
          <w:sz w:val="21"/>
        </w:rPr>
        <w:t>内容と講</w:t>
      </w:r>
      <w:r w:rsidR="00DD112A" w:rsidRPr="00DC0A5C">
        <w:rPr>
          <w:rFonts w:ascii="ＭＳ Ｐゴシック" w:eastAsia="ＭＳ Ｐゴシック" w:hAnsi="ＭＳ Ｐゴシック" w:cs="ＭＳ 明朝" w:hint="eastAsia"/>
          <w:sz w:val="21"/>
        </w:rPr>
        <w:t xml:space="preserve">師：　</w:t>
      </w:r>
      <w:r w:rsidR="00C65778">
        <w:rPr>
          <w:rFonts w:ascii="ＭＳ Ｐゴシック" w:eastAsia="ＭＳ Ｐゴシック" w:hAnsi="ＭＳ Ｐゴシック" w:cs="ＭＳ 明朝" w:hint="eastAsia"/>
          <w:sz w:val="21"/>
        </w:rPr>
        <w:t xml:space="preserve">　</w:t>
      </w:r>
      <w:r w:rsidR="00E46DDF" w:rsidRPr="00DC0A5C">
        <w:rPr>
          <w:rFonts w:ascii="ＭＳ Ｐゴシック" w:eastAsia="ＭＳ Ｐゴシック" w:hAnsi="ＭＳ Ｐゴシック" w:cs="ＭＳ 明朝" w:hint="eastAsia"/>
          <w:sz w:val="21"/>
        </w:rPr>
        <w:t>1</w:t>
      </w:r>
      <w:r w:rsidR="00C65778">
        <w:rPr>
          <w:rFonts w:ascii="ＭＳ Ｐゴシック" w:eastAsia="ＭＳ Ｐゴシック" w:hAnsi="ＭＳ Ｐゴシック" w:cs="ＭＳ 明朝" w:hint="eastAsia"/>
          <w:sz w:val="21"/>
        </w:rPr>
        <w:t>5:00-16:25</w:t>
      </w:r>
      <w:r w:rsidR="00E46DDF" w:rsidRPr="00DC0A5C">
        <w:rPr>
          <w:rFonts w:ascii="ＭＳ Ｐゴシック" w:eastAsia="ＭＳ Ｐゴシック" w:hAnsi="ＭＳ Ｐゴシック" w:cs="ＭＳ 明朝" w:hint="eastAsia"/>
          <w:sz w:val="21"/>
        </w:rPr>
        <w:t xml:space="preserve"> </w:t>
      </w:r>
      <w:r w:rsidR="00C65778">
        <w:rPr>
          <w:rFonts w:ascii="ＭＳ Ｐゴシック" w:eastAsia="ＭＳ Ｐゴシック" w:hAnsi="ＭＳ Ｐゴシック" w:cs="ＭＳ 明朝" w:hint="eastAsia"/>
          <w:sz w:val="21"/>
        </w:rPr>
        <w:t>「強い組織」なのか？「大きい組織」なのか？</w:t>
      </w:r>
      <w:r w:rsidRPr="00DC0A5C">
        <w:rPr>
          <w:rFonts w:ascii="ＭＳ Ｐゴシック" w:eastAsia="ＭＳ Ｐゴシック" w:hAnsi="ＭＳ Ｐゴシック" w:cs="ＭＳ 明朝" w:hint="eastAsia"/>
          <w:sz w:val="21"/>
        </w:rPr>
        <w:t xml:space="preserve">　</w:t>
      </w:r>
    </w:p>
    <w:p w:rsidR="003444F8" w:rsidRPr="00DC0A5C" w:rsidRDefault="003444F8" w:rsidP="00114453">
      <w:pPr>
        <w:pStyle w:val="ab"/>
        <w:rPr>
          <w:rFonts w:ascii="ＭＳ Ｐゴシック" w:eastAsia="ＭＳ Ｐゴシック" w:hAnsi="ＭＳ Ｐゴシック" w:cs="ＭＳ 明朝" w:hint="eastAsia"/>
          <w:sz w:val="21"/>
        </w:rPr>
      </w:pPr>
      <w:r>
        <w:rPr>
          <w:rFonts w:ascii="ＭＳ Ｐゴシック" w:eastAsia="ＭＳ Ｐゴシック" w:hAnsi="ＭＳ Ｐゴシック" w:cs="ＭＳ 明朝" w:hint="eastAsia"/>
          <w:sz w:val="21"/>
        </w:rPr>
        <w:t xml:space="preserve">　　　　　　　　　　　　　　　　　　～モチベーションという能力の開発～</w:t>
      </w:r>
    </w:p>
    <w:p w:rsidR="003A2113" w:rsidRDefault="00C65778" w:rsidP="00F0053F">
      <w:pPr>
        <w:pStyle w:val="ab"/>
        <w:ind w:left="1702" w:firstLine="851"/>
        <w:rPr>
          <w:rFonts w:ascii="ＭＳ Ｐゴシック" w:eastAsia="ＭＳ Ｐゴシック" w:hAnsi="ＭＳ Ｐゴシック" w:cs="ＭＳ 明朝" w:hint="eastAsia"/>
          <w:sz w:val="21"/>
        </w:rPr>
      </w:pPr>
      <w:r>
        <w:rPr>
          <w:rFonts w:ascii="ＭＳ Ｐゴシック" w:eastAsia="ＭＳ Ｐゴシック" w:hAnsi="ＭＳ Ｐゴシック" w:cs="ＭＳ 明朝" w:hint="eastAsia"/>
          <w:sz w:val="21"/>
        </w:rPr>
        <w:t>プライムコンサルティング（中国）</w:t>
      </w:r>
      <w:r w:rsidR="009F15E4">
        <w:rPr>
          <w:rFonts w:ascii="ＭＳ Ｐゴシック" w:eastAsia="ＭＳ Ｐゴシック" w:hAnsi="ＭＳ Ｐゴシック" w:cs="ＭＳ 明朝" w:hint="eastAsia"/>
          <w:sz w:val="21"/>
        </w:rPr>
        <w:t>エンタープライズ</w:t>
      </w:r>
      <w:r w:rsidR="003444F8">
        <w:rPr>
          <w:rFonts w:ascii="ＭＳ Ｐゴシック" w:eastAsia="ＭＳ Ｐゴシック" w:hAnsi="ＭＳ Ｐゴシック" w:cs="ＭＳ 明朝" w:hint="eastAsia"/>
          <w:sz w:val="21"/>
        </w:rPr>
        <w:t xml:space="preserve">　董事長・総経理　飯高直人</w:t>
      </w:r>
    </w:p>
    <w:p w:rsidR="00E46DDF" w:rsidRDefault="00E46DDF" w:rsidP="00114453">
      <w:pPr>
        <w:pStyle w:val="ab"/>
        <w:rPr>
          <w:rFonts w:ascii="ＭＳ Ｐゴシック" w:eastAsia="ＭＳ Ｐゴシック" w:hAnsi="ＭＳ Ｐゴシック" w:cs="ＭＳ 明朝" w:hint="eastAsia"/>
          <w:sz w:val="21"/>
        </w:rPr>
      </w:pPr>
      <w:r>
        <w:rPr>
          <w:rFonts w:ascii="ＭＳ Ｐゴシック" w:eastAsia="ＭＳ Ｐゴシック" w:hAnsi="ＭＳ Ｐゴシック" w:cs="ＭＳ 明朝" w:hint="eastAsia"/>
          <w:sz w:val="21"/>
        </w:rPr>
        <w:t xml:space="preserve">             1</w:t>
      </w:r>
      <w:r w:rsidR="00C65778">
        <w:rPr>
          <w:rFonts w:ascii="ＭＳ Ｐゴシック" w:eastAsia="ＭＳ Ｐゴシック" w:hAnsi="ＭＳ Ｐゴシック" w:cs="ＭＳ 明朝" w:hint="eastAsia"/>
          <w:sz w:val="21"/>
        </w:rPr>
        <w:t>6:25-16:35</w:t>
      </w:r>
      <w:r>
        <w:rPr>
          <w:rFonts w:ascii="ＭＳ Ｐゴシック" w:eastAsia="ＭＳ Ｐゴシック" w:hAnsi="ＭＳ Ｐゴシック" w:cs="ＭＳ 明朝" w:hint="eastAsia"/>
          <w:sz w:val="21"/>
        </w:rPr>
        <w:t xml:space="preserve"> 休憩</w:t>
      </w:r>
    </w:p>
    <w:p w:rsidR="00E46DDF" w:rsidRDefault="00E46DDF" w:rsidP="00114453">
      <w:pPr>
        <w:pStyle w:val="ab"/>
        <w:rPr>
          <w:rFonts w:ascii="ＭＳ Ｐゴシック" w:eastAsia="ＭＳ Ｐゴシック" w:hAnsi="ＭＳ Ｐゴシック" w:cs="ＭＳ 明朝" w:hint="eastAsia"/>
          <w:sz w:val="21"/>
        </w:rPr>
      </w:pPr>
      <w:r>
        <w:rPr>
          <w:rFonts w:ascii="ＭＳ Ｐゴシック" w:eastAsia="ＭＳ Ｐゴシック" w:hAnsi="ＭＳ Ｐゴシック" w:cs="ＭＳ 明朝" w:hint="eastAsia"/>
          <w:sz w:val="21"/>
        </w:rPr>
        <w:t xml:space="preserve">　　　　　　　　　　</w:t>
      </w:r>
      <w:r w:rsidR="00C65778">
        <w:rPr>
          <w:rFonts w:ascii="ＭＳ Ｐゴシック" w:eastAsia="ＭＳ Ｐゴシック" w:hAnsi="ＭＳ Ｐゴシック" w:cs="ＭＳ 明朝" w:hint="eastAsia"/>
          <w:sz w:val="21"/>
        </w:rPr>
        <w:t>16:35-18:00</w:t>
      </w:r>
      <w:r>
        <w:rPr>
          <w:rFonts w:ascii="ＭＳ Ｐゴシック" w:eastAsia="ＭＳ Ｐゴシック" w:hAnsi="ＭＳ Ｐゴシック" w:cs="ＭＳ 明朝" w:hint="eastAsia"/>
          <w:sz w:val="21"/>
        </w:rPr>
        <w:t xml:space="preserve"> </w:t>
      </w:r>
      <w:r w:rsidR="003444F8">
        <w:rPr>
          <w:rFonts w:ascii="ＭＳ Ｐゴシック" w:eastAsia="ＭＳ Ｐゴシック" w:hAnsi="ＭＳ Ｐゴシック" w:cs="ＭＳ 明朝" w:hint="eastAsia"/>
          <w:sz w:val="21"/>
        </w:rPr>
        <w:t>中国人社員のモチベーション向上には「定量的なKPI」が不可欠</w:t>
      </w:r>
    </w:p>
    <w:p w:rsidR="0042280A" w:rsidRDefault="0042280A" w:rsidP="00114453">
      <w:pPr>
        <w:pStyle w:val="ab"/>
        <w:rPr>
          <w:rFonts w:hint="eastAsia"/>
        </w:rPr>
      </w:pPr>
      <w:r>
        <w:rPr>
          <w:rFonts w:ascii="ＭＳ Ｐゴシック" w:eastAsia="ＭＳ Ｐゴシック" w:hAnsi="ＭＳ Ｐゴシック" w:cs="ＭＳ 明朝" w:hint="eastAsia"/>
          <w:sz w:val="21"/>
        </w:rPr>
        <w:t xml:space="preserve">　　　　　　　　　　　　　　　　　　（中国企業・日系企業　事例紹介）</w:t>
      </w:r>
    </w:p>
    <w:p w:rsidR="00E46DDF" w:rsidRPr="00DD112A" w:rsidRDefault="00E46DDF" w:rsidP="001B7796">
      <w:pPr>
        <w:pStyle w:val="ab"/>
        <w:ind w:firstLineChars="1250" w:firstLine="2552"/>
        <w:rPr>
          <w:rFonts w:ascii="ＭＳ Ｐゴシック" w:eastAsia="ＭＳ Ｐゴシック" w:hAnsi="ＭＳ Ｐゴシック" w:cs="ＭＳ 明朝" w:hint="eastAsia"/>
          <w:sz w:val="21"/>
          <w:lang w:eastAsia="zh-CN"/>
        </w:rPr>
      </w:pPr>
      <w:r>
        <w:rPr>
          <w:rFonts w:hint="eastAsia"/>
          <w:lang w:eastAsia="zh-CN"/>
        </w:rPr>
        <w:t>智摩莱商務諮詢(上海)有限公司（GML上海）</w:t>
      </w:r>
      <w:r w:rsidR="009F15E4">
        <w:rPr>
          <w:rFonts w:hint="eastAsia"/>
          <w:lang w:eastAsia="zh-CN"/>
        </w:rPr>
        <w:t xml:space="preserve">　　</w:t>
      </w:r>
      <w:r w:rsidR="003A1659">
        <w:rPr>
          <w:rFonts w:hint="eastAsia"/>
          <w:lang w:eastAsia="zh-CN"/>
        </w:rPr>
        <w:t xml:space="preserve">総経理 </w:t>
      </w:r>
      <w:r w:rsidR="008E73AF">
        <w:rPr>
          <w:rFonts w:ascii="ＭＳ Ｐゴシック" w:eastAsia="ＭＳ Ｐゴシック" w:hAnsi="ＭＳ Ｐゴシック" w:cs="ＭＳ 明朝" w:hint="eastAsia"/>
          <w:sz w:val="21"/>
          <w:lang w:eastAsia="zh-CN"/>
        </w:rPr>
        <w:t xml:space="preserve">　江口征男</w:t>
      </w:r>
    </w:p>
    <w:p w:rsidR="00E9142E" w:rsidRDefault="00DD112A" w:rsidP="007409F5">
      <w:pPr>
        <w:autoSpaceDE w:val="0"/>
        <w:autoSpaceDN w:val="0"/>
        <w:adjustRightInd w:val="0"/>
        <w:spacing w:line="240" w:lineRule="atLeas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定　員：　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204849">
        <w:rPr>
          <w:rFonts w:ascii="ＭＳ Ｐゴシック" w:eastAsia="ＭＳ Ｐゴシック" w:hAnsi="ＭＳ Ｐゴシック" w:hint="eastAsia"/>
          <w:szCs w:val="21"/>
        </w:rPr>
        <w:t>３</w:t>
      </w:r>
      <w:r w:rsidR="00F6698D" w:rsidRPr="00DD112A">
        <w:rPr>
          <w:rFonts w:ascii="ＭＳ Ｐゴシック" w:eastAsia="ＭＳ Ｐゴシック" w:hAnsi="ＭＳ Ｐゴシック" w:hint="eastAsia"/>
          <w:szCs w:val="21"/>
        </w:rPr>
        <w:t>０</w:t>
      </w:r>
      <w:r w:rsidR="0076260B" w:rsidRPr="00DD112A">
        <w:rPr>
          <w:rFonts w:ascii="ＭＳ Ｐゴシック" w:eastAsia="ＭＳ Ｐゴシック" w:hAnsi="ＭＳ Ｐゴシック" w:hint="eastAsia"/>
          <w:szCs w:val="21"/>
          <w:lang w:eastAsia="zh-TW"/>
        </w:rPr>
        <w:t>名</w:t>
      </w:r>
      <w:r w:rsidR="00D8413A" w:rsidRPr="00DD112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97F60" w:rsidRPr="00DD112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409F5" w:rsidRPr="00DD112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F325CD" w:rsidRPr="00DD112A" w:rsidRDefault="00377D57" w:rsidP="007409F5">
      <w:pPr>
        <w:autoSpaceDE w:val="0"/>
        <w:autoSpaceDN w:val="0"/>
        <w:adjustRightInd w:val="0"/>
        <w:spacing w:line="240" w:lineRule="atLeas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言　語：　日本語</w:t>
      </w:r>
    </w:p>
    <w:p w:rsidR="0076260B" w:rsidRPr="00DD112A" w:rsidRDefault="00DD112A" w:rsidP="007409F5">
      <w:pPr>
        <w:autoSpaceDE w:val="0"/>
        <w:autoSpaceDN w:val="0"/>
        <w:adjustRightInd w:val="0"/>
        <w:spacing w:line="240" w:lineRule="atLeast"/>
        <w:rPr>
          <w:rFonts w:ascii="ＭＳ Ｐゴシック" w:eastAsia="ＭＳ Ｐゴシック" w:hAnsi="ＭＳ Ｐゴシック" w:hint="eastAsia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参加費：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76260B" w:rsidRPr="00DD112A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無料　　</w:t>
      </w:r>
    </w:p>
    <w:p w:rsidR="00DA7D6D" w:rsidRDefault="0076260B" w:rsidP="00F93201">
      <w:pPr>
        <w:ind w:left="1178" w:hangingChars="550" w:hanging="1178"/>
        <w:jc w:val="left"/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</w:pPr>
      <w:r w:rsidRPr="00DD112A">
        <w:rPr>
          <w:rFonts w:ascii="ＭＳ Ｐゴシック" w:eastAsia="ＭＳ Ｐゴシック" w:hAnsi="ＭＳ Ｐゴシック" w:hint="eastAsia"/>
          <w:color w:val="000000"/>
          <w:szCs w:val="21"/>
        </w:rPr>
        <w:t>お申込：</w:t>
      </w:r>
      <w:r w:rsidR="00DD112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 </w:t>
      </w:r>
      <w:r w:rsidR="00C65778">
        <w:rPr>
          <w:rFonts w:ascii="ＭＳ Ｐゴシック" w:eastAsia="ＭＳ Ｐゴシック" w:hAnsi="ＭＳ Ｐゴシック" w:hint="eastAsia"/>
          <w:szCs w:val="21"/>
          <w:u w:val="single"/>
        </w:rPr>
        <w:t>８</w:t>
      </w:r>
      <w:r w:rsidRPr="00DD112A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C65778">
        <w:rPr>
          <w:rFonts w:ascii="ＭＳ Ｐゴシック" w:eastAsia="ＭＳ Ｐゴシック" w:hAnsi="ＭＳ Ｐゴシック" w:hint="eastAsia"/>
          <w:szCs w:val="21"/>
          <w:u w:val="single"/>
        </w:rPr>
        <w:t>２９</w:t>
      </w:r>
      <w:r w:rsidR="00E040DE" w:rsidRPr="00DD112A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  <w:r w:rsidR="003A2113" w:rsidRPr="00DD112A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C65778">
        <w:rPr>
          <w:rFonts w:ascii="ＭＳ Ｐゴシック" w:eastAsia="ＭＳ Ｐゴシック" w:hAnsi="ＭＳ Ｐゴシック" w:hint="eastAsia"/>
          <w:szCs w:val="21"/>
          <w:u w:val="single"/>
        </w:rPr>
        <w:t>木</w:t>
      </w:r>
      <w:r w:rsidR="00E9142E">
        <w:rPr>
          <w:rFonts w:ascii="ＭＳ Ｐゴシック" w:eastAsia="ＭＳ Ｐゴシック" w:hAnsi="ＭＳ Ｐゴシック"/>
          <w:szCs w:val="21"/>
          <w:u w:val="single"/>
        </w:rPr>
        <w:t>）</w:t>
      </w:r>
      <w:r w:rsidRPr="00DD112A">
        <w:rPr>
          <w:rFonts w:ascii="ＭＳ Ｐゴシック" w:eastAsia="ＭＳ Ｐゴシック" w:hAnsi="ＭＳ Ｐゴシック" w:hint="eastAsia"/>
          <w:szCs w:val="21"/>
          <w:u w:val="single"/>
        </w:rPr>
        <w:t>まで</w:t>
      </w:r>
      <w:r w:rsidRPr="00DD112A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に</w:t>
      </w:r>
      <w:r w:rsidR="00E9142E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、</w:t>
      </w:r>
      <w:r w:rsidR="00C65778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参加予定者の</w:t>
      </w:r>
      <w:r w:rsidR="000150E1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「貴社名」、「お役職</w:t>
      </w:r>
      <w:r w:rsidR="00FE7FED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」、「お名前」、「ご連絡先</w:t>
      </w:r>
      <w:r w:rsidR="00E9142E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」</w:t>
      </w:r>
      <w:r w:rsidR="00FE7FED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  <w:r w:rsidR="00DA7D6D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および</w:t>
      </w:r>
    </w:p>
    <w:p w:rsidR="004B3F99" w:rsidRDefault="00DA7D6D" w:rsidP="004B3F99">
      <w:pPr>
        <w:ind w:left="1178" w:hangingChars="550" w:hanging="1178"/>
        <w:jc w:val="left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DA7D6D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「</w:t>
      </w:r>
      <w:r w:rsidR="00FE7FED">
        <w:rPr>
          <w:rFonts w:ascii="ＭＳ Ｐゴシック" w:eastAsia="ＭＳ Ｐゴシック" w:hAnsi="ＭＳ Ｐゴシック"/>
          <w:color w:val="000000"/>
          <w:szCs w:val="21"/>
          <w:u w:val="single"/>
        </w:rPr>
        <w:t>９/６</w:t>
      </w:r>
      <w:r>
        <w:rPr>
          <w:rFonts w:ascii="ＭＳ Ｐゴシック" w:eastAsia="ＭＳ Ｐゴシック" w:hAnsi="ＭＳ Ｐゴシック"/>
          <w:color w:val="000000"/>
          <w:szCs w:val="21"/>
          <w:u w:val="single"/>
        </w:rPr>
        <w:t xml:space="preserve"> </w:t>
      </w:r>
      <w:r w:rsidR="000B5364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成都セミナー</w:t>
      </w:r>
      <w:r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参加希望」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と</w:t>
      </w:r>
      <w:r w:rsidR="0076260B" w:rsidRPr="00A97966">
        <w:rPr>
          <w:rFonts w:ascii="ＭＳ Ｐゴシック" w:eastAsia="ＭＳ Ｐゴシック" w:hAnsi="ＭＳ Ｐゴシック" w:hint="eastAsia"/>
          <w:color w:val="000000"/>
          <w:szCs w:val="21"/>
        </w:rPr>
        <w:t>ご記入の上、</w:t>
      </w:r>
    </w:p>
    <w:p w:rsidR="00F325CD" w:rsidRPr="00FB75CD" w:rsidRDefault="004B3F99" w:rsidP="00FB75CD">
      <w:pPr>
        <w:ind w:leftChars="400" w:left="1178" w:hangingChars="150" w:hanging="321"/>
        <w:jc w:val="left"/>
        <w:rPr>
          <w:rFonts w:ascii="ＭＳ Ｐゴシック" w:eastAsia="ＭＳ Ｐゴシック" w:hAnsi="ＭＳ Ｐゴシック" w:hint="eastAsia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プライムコンサルティング（中</w:t>
      </w:r>
      <w:r w:rsidRPr="004B3F99">
        <w:rPr>
          <w:rFonts w:ascii="ＭＳ Ｐゴシック" w:eastAsia="ＭＳ Ｐゴシック" w:hAnsi="ＭＳ Ｐゴシック" w:hint="eastAsia"/>
          <w:color w:val="000000"/>
          <w:szCs w:val="21"/>
        </w:rPr>
        <w:t>国）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4B3F99">
        <w:rPr>
          <w:rFonts w:ascii="ＭＳ Ｐゴシック" w:eastAsia="ＭＳ Ｐゴシック" w:hAnsi="ＭＳ Ｐゴシック" w:hint="eastAsia"/>
          <w:bCs/>
          <w:color w:val="000000"/>
          <w:szCs w:val="21"/>
        </w:rPr>
        <w:t>陳麗</w:t>
      </w:r>
      <w:r w:rsidR="00E9142E" w:rsidRPr="004B3F99">
        <w:rPr>
          <w:rFonts w:ascii="ＭＳ Ｐゴシック" w:eastAsia="ＭＳ Ｐゴシック" w:hAnsi="ＭＳ Ｐゴシック" w:hint="eastAsia"/>
          <w:color w:val="000000"/>
          <w:szCs w:val="21"/>
        </w:rPr>
        <w:t>（</w:t>
      </w:r>
      <w:r w:rsidR="00174CCA" w:rsidRPr="004B3F99">
        <w:rPr>
          <w:rFonts w:ascii="ＭＳ Ｐゴシック" w:eastAsia="ＭＳ Ｐゴシック" w:hAnsi="ＭＳ Ｐゴシック" w:hint="eastAsia"/>
          <w:bCs/>
          <w:color w:val="000000"/>
          <w:szCs w:val="21"/>
        </w:rPr>
        <w:t>info@ren-one.com</w:t>
      </w:r>
      <w:r w:rsidR="00E9142E" w:rsidRPr="004B3F99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  <w:r w:rsidR="0076260B" w:rsidRPr="004B3F99">
        <w:rPr>
          <w:rFonts w:ascii="ＭＳ Ｐゴシック" w:eastAsia="ＭＳ Ｐゴシック" w:hAnsi="ＭＳ Ｐゴシック" w:hint="eastAsia"/>
          <w:color w:val="000000"/>
          <w:szCs w:val="21"/>
        </w:rPr>
        <w:t>ま</w:t>
      </w:r>
      <w:r w:rsidR="0076260B" w:rsidRPr="00A97966">
        <w:rPr>
          <w:rFonts w:ascii="ＭＳ Ｐゴシック" w:eastAsia="ＭＳ Ｐゴシック" w:hAnsi="ＭＳ Ｐゴシック" w:hint="eastAsia"/>
          <w:color w:val="000000"/>
          <w:szCs w:val="21"/>
        </w:rPr>
        <w:t>で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、</w:t>
      </w:r>
      <w:r w:rsidR="00E9142E">
        <w:rPr>
          <w:rFonts w:ascii="ＭＳ Ｐゴシック" w:eastAsia="ＭＳ Ｐゴシック" w:hAnsi="ＭＳ Ｐゴシック" w:hint="eastAsia"/>
          <w:color w:val="000000"/>
          <w:szCs w:val="21"/>
        </w:rPr>
        <w:t>メールにてお申込みください。</w:t>
      </w:r>
    </w:p>
    <w:p w:rsidR="00FB62F3" w:rsidRPr="004B3F99" w:rsidRDefault="00FB62F3" w:rsidP="002079BC">
      <w:pPr>
        <w:autoSpaceDE w:val="0"/>
        <w:autoSpaceDN w:val="0"/>
        <w:adjustRightInd w:val="0"/>
        <w:spacing w:line="240" w:lineRule="atLeast"/>
        <w:jc w:val="left"/>
        <w:rPr>
          <w:rFonts w:ascii="ＭＳ 明朝" w:hAnsi="Times New Roman" w:hint="eastAsia"/>
          <w:color w:val="000000"/>
          <w:kern w:val="0"/>
          <w:sz w:val="16"/>
        </w:rPr>
      </w:pPr>
    </w:p>
    <w:p w:rsidR="00B217F7" w:rsidRPr="00FB75CD" w:rsidRDefault="00B217F7" w:rsidP="006B5774">
      <w:pPr>
        <w:ind w:right="410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sectPr w:rsidR="00B217F7" w:rsidRPr="00FB75CD" w:rsidSect="008E74B1">
      <w:type w:val="continuous"/>
      <w:pgSz w:w="11907" w:h="16840" w:code="9"/>
      <w:pgMar w:top="1134" w:right="1077" w:bottom="851" w:left="1077" w:header="851" w:footer="964" w:gutter="0"/>
      <w:cols w:space="425"/>
      <w:docGrid w:type="linesAndChars" w:linePitch="286" w:charSpace="8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CD" w:rsidRDefault="00FB75CD" w:rsidP="00FE5A4C">
      <w:r>
        <w:separator/>
      </w:r>
    </w:p>
  </w:endnote>
  <w:endnote w:type="continuationSeparator" w:id="1">
    <w:p w:rsidR="00FB75CD" w:rsidRDefault="00FB75CD" w:rsidP="00FE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CD" w:rsidRDefault="00FB75CD" w:rsidP="00FE5A4C">
      <w:r>
        <w:separator/>
      </w:r>
    </w:p>
  </w:footnote>
  <w:footnote w:type="continuationSeparator" w:id="1">
    <w:p w:rsidR="00FB75CD" w:rsidRDefault="00FB75CD" w:rsidP="00FE5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1E8"/>
    <w:multiLevelType w:val="hybridMultilevel"/>
    <w:tmpl w:val="D72C7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F3B5B"/>
    <w:multiLevelType w:val="hybridMultilevel"/>
    <w:tmpl w:val="F61055FE"/>
    <w:lvl w:ilvl="0" w:tplc="F53E065A">
      <w:start w:val="1"/>
      <w:numFmt w:val="decimalFullWidth"/>
      <w:lvlText w:val="第%1部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2895126"/>
    <w:multiLevelType w:val="hybridMultilevel"/>
    <w:tmpl w:val="6264FCCA"/>
    <w:lvl w:ilvl="0" w:tplc="D4E263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A927CA"/>
    <w:multiLevelType w:val="hybridMultilevel"/>
    <w:tmpl w:val="D8ACD48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463E5D"/>
    <w:multiLevelType w:val="hybridMultilevel"/>
    <w:tmpl w:val="818EB296"/>
    <w:lvl w:ilvl="0" w:tplc="FAE6CE2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B1A02C4"/>
    <w:multiLevelType w:val="hybridMultilevel"/>
    <w:tmpl w:val="8A5425F6"/>
    <w:lvl w:ilvl="0" w:tplc="E56E509A">
      <w:start w:val="1"/>
      <w:numFmt w:val="decimalFullWidth"/>
      <w:lvlText w:val="第%1部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4A5137FF"/>
    <w:multiLevelType w:val="hybridMultilevel"/>
    <w:tmpl w:val="E7AC4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5926A7"/>
    <w:multiLevelType w:val="hybridMultilevel"/>
    <w:tmpl w:val="3794AFFC"/>
    <w:lvl w:ilvl="0" w:tplc="ED488BAE">
      <w:start w:val="1"/>
      <w:numFmt w:val="decimalFullWidth"/>
      <w:lvlText w:val="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>
    <w:nsid w:val="6F2B08A1"/>
    <w:multiLevelType w:val="hybridMultilevel"/>
    <w:tmpl w:val="819E0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86529E"/>
    <w:multiLevelType w:val="hybridMultilevel"/>
    <w:tmpl w:val="9B2A451E"/>
    <w:lvl w:ilvl="0" w:tplc="CF244CC4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E6A257F4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7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E5A4C"/>
    <w:rsid w:val="0001357F"/>
    <w:rsid w:val="000150E1"/>
    <w:rsid w:val="00016012"/>
    <w:rsid w:val="00016243"/>
    <w:rsid w:val="00023022"/>
    <w:rsid w:val="00031C5D"/>
    <w:rsid w:val="00042BB3"/>
    <w:rsid w:val="00043079"/>
    <w:rsid w:val="00044F28"/>
    <w:rsid w:val="00045B99"/>
    <w:rsid w:val="00047AE9"/>
    <w:rsid w:val="00052BFE"/>
    <w:rsid w:val="0005342B"/>
    <w:rsid w:val="00053AE4"/>
    <w:rsid w:val="0006604C"/>
    <w:rsid w:val="000739F9"/>
    <w:rsid w:val="000768C9"/>
    <w:rsid w:val="00092662"/>
    <w:rsid w:val="000A3569"/>
    <w:rsid w:val="000B44A4"/>
    <w:rsid w:val="000B5364"/>
    <w:rsid w:val="000B786E"/>
    <w:rsid w:val="000C07D2"/>
    <w:rsid w:val="000C5743"/>
    <w:rsid w:val="000D4BB6"/>
    <w:rsid w:val="000F79F6"/>
    <w:rsid w:val="00114453"/>
    <w:rsid w:val="001228E0"/>
    <w:rsid w:val="001266B8"/>
    <w:rsid w:val="00166287"/>
    <w:rsid w:val="00174CCA"/>
    <w:rsid w:val="00192D35"/>
    <w:rsid w:val="001B7796"/>
    <w:rsid w:val="001C2952"/>
    <w:rsid w:val="001E0A02"/>
    <w:rsid w:val="00201A0E"/>
    <w:rsid w:val="00204849"/>
    <w:rsid w:val="002079BC"/>
    <w:rsid w:val="00221D68"/>
    <w:rsid w:val="0022289D"/>
    <w:rsid w:val="00250319"/>
    <w:rsid w:val="002551B2"/>
    <w:rsid w:val="0026682F"/>
    <w:rsid w:val="002728F5"/>
    <w:rsid w:val="002916CD"/>
    <w:rsid w:val="00295A67"/>
    <w:rsid w:val="002A52F5"/>
    <w:rsid w:val="002B28A3"/>
    <w:rsid w:val="002C1731"/>
    <w:rsid w:val="002D2469"/>
    <w:rsid w:val="002D40D4"/>
    <w:rsid w:val="002F1193"/>
    <w:rsid w:val="002F21D8"/>
    <w:rsid w:val="002F3ABB"/>
    <w:rsid w:val="002F70A3"/>
    <w:rsid w:val="002F7B99"/>
    <w:rsid w:val="00300FCA"/>
    <w:rsid w:val="00324CAA"/>
    <w:rsid w:val="00330EEF"/>
    <w:rsid w:val="00334B0E"/>
    <w:rsid w:val="00337CD2"/>
    <w:rsid w:val="00340922"/>
    <w:rsid w:val="003444F8"/>
    <w:rsid w:val="00351E31"/>
    <w:rsid w:val="00355FEA"/>
    <w:rsid w:val="00362B1F"/>
    <w:rsid w:val="00365E83"/>
    <w:rsid w:val="00377CC0"/>
    <w:rsid w:val="00377D57"/>
    <w:rsid w:val="003A1659"/>
    <w:rsid w:val="003A2113"/>
    <w:rsid w:val="003A32F8"/>
    <w:rsid w:val="003B2782"/>
    <w:rsid w:val="003B44FF"/>
    <w:rsid w:val="003C217A"/>
    <w:rsid w:val="003C2ABA"/>
    <w:rsid w:val="003C4FB9"/>
    <w:rsid w:val="003D56DB"/>
    <w:rsid w:val="003D5B3E"/>
    <w:rsid w:val="003E04B7"/>
    <w:rsid w:val="003F2D87"/>
    <w:rsid w:val="004007F3"/>
    <w:rsid w:val="004024D9"/>
    <w:rsid w:val="004035CC"/>
    <w:rsid w:val="0041238C"/>
    <w:rsid w:val="00417405"/>
    <w:rsid w:val="0042280A"/>
    <w:rsid w:val="004261D0"/>
    <w:rsid w:val="0042773E"/>
    <w:rsid w:val="00435EA1"/>
    <w:rsid w:val="0044022C"/>
    <w:rsid w:val="00446A2F"/>
    <w:rsid w:val="00460E43"/>
    <w:rsid w:val="0046358F"/>
    <w:rsid w:val="00473764"/>
    <w:rsid w:val="00493179"/>
    <w:rsid w:val="004A02E6"/>
    <w:rsid w:val="004B1344"/>
    <w:rsid w:val="004B3F99"/>
    <w:rsid w:val="004E0B44"/>
    <w:rsid w:val="005029B1"/>
    <w:rsid w:val="0050357F"/>
    <w:rsid w:val="0051647C"/>
    <w:rsid w:val="00532C0D"/>
    <w:rsid w:val="0053335E"/>
    <w:rsid w:val="00540E8D"/>
    <w:rsid w:val="0054326E"/>
    <w:rsid w:val="0054529B"/>
    <w:rsid w:val="00545B15"/>
    <w:rsid w:val="0055041E"/>
    <w:rsid w:val="005511AC"/>
    <w:rsid w:val="00553A5B"/>
    <w:rsid w:val="00565460"/>
    <w:rsid w:val="005741B2"/>
    <w:rsid w:val="00582506"/>
    <w:rsid w:val="005837B4"/>
    <w:rsid w:val="0059362C"/>
    <w:rsid w:val="005A14BA"/>
    <w:rsid w:val="005A2CC1"/>
    <w:rsid w:val="005A5EC0"/>
    <w:rsid w:val="005B2A68"/>
    <w:rsid w:val="005C6BB6"/>
    <w:rsid w:val="005D0AD5"/>
    <w:rsid w:val="005D2437"/>
    <w:rsid w:val="005F1363"/>
    <w:rsid w:val="005F245D"/>
    <w:rsid w:val="00603DA2"/>
    <w:rsid w:val="00607874"/>
    <w:rsid w:val="00624E2B"/>
    <w:rsid w:val="00634ED3"/>
    <w:rsid w:val="00647EA9"/>
    <w:rsid w:val="00652CB9"/>
    <w:rsid w:val="006718A9"/>
    <w:rsid w:val="0067388A"/>
    <w:rsid w:val="00680552"/>
    <w:rsid w:val="00691F6C"/>
    <w:rsid w:val="00694E54"/>
    <w:rsid w:val="00697D4A"/>
    <w:rsid w:val="006B5774"/>
    <w:rsid w:val="006B57FE"/>
    <w:rsid w:val="00705FE3"/>
    <w:rsid w:val="00725EEC"/>
    <w:rsid w:val="007347DC"/>
    <w:rsid w:val="007409F5"/>
    <w:rsid w:val="00762531"/>
    <w:rsid w:val="0076260B"/>
    <w:rsid w:val="007A7C58"/>
    <w:rsid w:val="007B2AC6"/>
    <w:rsid w:val="007C4664"/>
    <w:rsid w:val="007D1C37"/>
    <w:rsid w:val="0082022E"/>
    <w:rsid w:val="008252D8"/>
    <w:rsid w:val="00827D6A"/>
    <w:rsid w:val="0084097C"/>
    <w:rsid w:val="00842141"/>
    <w:rsid w:val="008436C5"/>
    <w:rsid w:val="00847CE9"/>
    <w:rsid w:val="008523EB"/>
    <w:rsid w:val="00853E7B"/>
    <w:rsid w:val="008576AD"/>
    <w:rsid w:val="0086214D"/>
    <w:rsid w:val="00863FF5"/>
    <w:rsid w:val="008874C5"/>
    <w:rsid w:val="00893057"/>
    <w:rsid w:val="008E05F9"/>
    <w:rsid w:val="008E1887"/>
    <w:rsid w:val="008E3CC4"/>
    <w:rsid w:val="008E73AF"/>
    <w:rsid w:val="008E74B1"/>
    <w:rsid w:val="008F2B02"/>
    <w:rsid w:val="008F37F3"/>
    <w:rsid w:val="008F6554"/>
    <w:rsid w:val="008F6A7D"/>
    <w:rsid w:val="008F7AE8"/>
    <w:rsid w:val="009063B1"/>
    <w:rsid w:val="009248E4"/>
    <w:rsid w:val="00934AB8"/>
    <w:rsid w:val="00956BCC"/>
    <w:rsid w:val="00960667"/>
    <w:rsid w:val="00961737"/>
    <w:rsid w:val="00972EAC"/>
    <w:rsid w:val="00995D6B"/>
    <w:rsid w:val="00997F60"/>
    <w:rsid w:val="009C2FC3"/>
    <w:rsid w:val="009C3300"/>
    <w:rsid w:val="009D4255"/>
    <w:rsid w:val="009D699E"/>
    <w:rsid w:val="009E03E6"/>
    <w:rsid w:val="009F15E4"/>
    <w:rsid w:val="009F2FE6"/>
    <w:rsid w:val="009F5141"/>
    <w:rsid w:val="00A12754"/>
    <w:rsid w:val="00A13659"/>
    <w:rsid w:val="00A577C4"/>
    <w:rsid w:val="00A6685D"/>
    <w:rsid w:val="00A761DF"/>
    <w:rsid w:val="00A97966"/>
    <w:rsid w:val="00AA0C3D"/>
    <w:rsid w:val="00AB5CBB"/>
    <w:rsid w:val="00AC61A3"/>
    <w:rsid w:val="00AC69DE"/>
    <w:rsid w:val="00AD4E9A"/>
    <w:rsid w:val="00AF40A3"/>
    <w:rsid w:val="00AF5FEE"/>
    <w:rsid w:val="00B05620"/>
    <w:rsid w:val="00B063D2"/>
    <w:rsid w:val="00B14F27"/>
    <w:rsid w:val="00B217F7"/>
    <w:rsid w:val="00B25B3A"/>
    <w:rsid w:val="00B4336B"/>
    <w:rsid w:val="00B47AFB"/>
    <w:rsid w:val="00B50209"/>
    <w:rsid w:val="00B66E02"/>
    <w:rsid w:val="00B83EF7"/>
    <w:rsid w:val="00B86726"/>
    <w:rsid w:val="00B868DE"/>
    <w:rsid w:val="00B91694"/>
    <w:rsid w:val="00C02B08"/>
    <w:rsid w:val="00C27568"/>
    <w:rsid w:val="00C43F05"/>
    <w:rsid w:val="00C5578E"/>
    <w:rsid w:val="00C5739C"/>
    <w:rsid w:val="00C60771"/>
    <w:rsid w:val="00C65006"/>
    <w:rsid w:val="00C65778"/>
    <w:rsid w:val="00C74AAE"/>
    <w:rsid w:val="00C75320"/>
    <w:rsid w:val="00C7539B"/>
    <w:rsid w:val="00C762E0"/>
    <w:rsid w:val="00CA0CA5"/>
    <w:rsid w:val="00CC12CD"/>
    <w:rsid w:val="00CC12F4"/>
    <w:rsid w:val="00CE2DAA"/>
    <w:rsid w:val="00CE7611"/>
    <w:rsid w:val="00CF2356"/>
    <w:rsid w:val="00D0200A"/>
    <w:rsid w:val="00D120EA"/>
    <w:rsid w:val="00D14B83"/>
    <w:rsid w:val="00D37798"/>
    <w:rsid w:val="00D41565"/>
    <w:rsid w:val="00D41B06"/>
    <w:rsid w:val="00D55379"/>
    <w:rsid w:val="00D734EA"/>
    <w:rsid w:val="00D7512F"/>
    <w:rsid w:val="00D8413A"/>
    <w:rsid w:val="00DA7D6D"/>
    <w:rsid w:val="00DC0A5C"/>
    <w:rsid w:val="00DC2E1A"/>
    <w:rsid w:val="00DC3259"/>
    <w:rsid w:val="00DC635B"/>
    <w:rsid w:val="00DD112A"/>
    <w:rsid w:val="00DD293F"/>
    <w:rsid w:val="00DD7CEF"/>
    <w:rsid w:val="00DE2E90"/>
    <w:rsid w:val="00E02BA9"/>
    <w:rsid w:val="00E03C1F"/>
    <w:rsid w:val="00E040DE"/>
    <w:rsid w:val="00E13FC6"/>
    <w:rsid w:val="00E16112"/>
    <w:rsid w:val="00E26F66"/>
    <w:rsid w:val="00E30AE9"/>
    <w:rsid w:val="00E430F9"/>
    <w:rsid w:val="00E46DDF"/>
    <w:rsid w:val="00E50DEF"/>
    <w:rsid w:val="00E76123"/>
    <w:rsid w:val="00E9142E"/>
    <w:rsid w:val="00E91FFE"/>
    <w:rsid w:val="00EA03BD"/>
    <w:rsid w:val="00EA3E4C"/>
    <w:rsid w:val="00EB6FB8"/>
    <w:rsid w:val="00EB7C56"/>
    <w:rsid w:val="00EE72E2"/>
    <w:rsid w:val="00EE7F2A"/>
    <w:rsid w:val="00EF01CC"/>
    <w:rsid w:val="00EF63C1"/>
    <w:rsid w:val="00F0053F"/>
    <w:rsid w:val="00F325CD"/>
    <w:rsid w:val="00F35E38"/>
    <w:rsid w:val="00F432FB"/>
    <w:rsid w:val="00F43A98"/>
    <w:rsid w:val="00F52FC7"/>
    <w:rsid w:val="00F6698D"/>
    <w:rsid w:val="00F73A03"/>
    <w:rsid w:val="00F74480"/>
    <w:rsid w:val="00F77A42"/>
    <w:rsid w:val="00F81880"/>
    <w:rsid w:val="00F862E1"/>
    <w:rsid w:val="00F90951"/>
    <w:rsid w:val="00F93201"/>
    <w:rsid w:val="00F93A59"/>
    <w:rsid w:val="00FA3F3B"/>
    <w:rsid w:val="00FA6817"/>
    <w:rsid w:val="00FB322D"/>
    <w:rsid w:val="00FB62F3"/>
    <w:rsid w:val="00FB75CD"/>
    <w:rsid w:val="00FD4814"/>
    <w:rsid w:val="00FD6C31"/>
    <w:rsid w:val="00FE07B1"/>
    <w:rsid w:val="00FE3534"/>
    <w:rsid w:val="00FE5A4C"/>
    <w:rsid w:val="00FE7FED"/>
    <w:rsid w:val="00FF3A92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eastAsia="ＭＳ Ｐゴシック" w:hAnsi="Garamond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14"/>
    </w:pPr>
    <w:rPr>
      <w:rFonts w:ascii="HG丸ｺﾞｼｯｸM-PRO" w:eastAsia="HG丸ｺﾞｼｯｸM-PRO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FE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E5A4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E5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E5A4C"/>
    <w:rPr>
      <w:kern w:val="2"/>
      <w:sz w:val="21"/>
    </w:rPr>
  </w:style>
  <w:style w:type="paragraph" w:styleId="a9">
    <w:name w:val="Balloon Text"/>
    <w:basedOn w:val="a"/>
    <w:semiHidden/>
    <w:rsid w:val="00E26F66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semiHidden/>
    <w:unhideWhenUsed/>
    <w:rsid w:val="003D56DB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3D56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3D56DB"/>
    <w:rPr>
      <w:rFonts w:ascii="ＭＳ ゴシック" w:eastAsia="ＭＳ ゴシック" w:hAnsi="Courier New" w:cs="Courier New"/>
      <w:kern w:val="2"/>
      <w:szCs w:val="21"/>
    </w:rPr>
  </w:style>
  <w:style w:type="paragraph" w:styleId="13">
    <w:name w:val="Colorful List Accent 1"/>
    <w:basedOn w:val="a"/>
    <w:uiPriority w:val="34"/>
    <w:qFormat/>
    <w:rsid w:val="00F325CD"/>
    <w:pPr>
      <w:ind w:firstLineChars="200" w:firstLine="420"/>
    </w:pPr>
    <w:rPr>
      <w:rFonts w:ascii="Calibri" w:eastAsia="SimSun" w:hAnsi="Calibri"/>
      <w:szCs w:val="22"/>
      <w:lang w:eastAsia="zh-CN"/>
    </w:rPr>
  </w:style>
  <w:style w:type="paragraph" w:styleId="12">
    <w:name w:val="Colorful Shading Accent 1"/>
    <w:hidden/>
    <w:uiPriority w:val="99"/>
    <w:semiHidden/>
    <w:rsid w:val="000F79F6"/>
    <w:rPr>
      <w:kern w:val="2"/>
      <w:sz w:val="21"/>
    </w:rPr>
  </w:style>
  <w:style w:type="paragraph" w:styleId="Web">
    <w:name w:val="Normal (Web)"/>
    <w:basedOn w:val="a"/>
    <w:uiPriority w:val="99"/>
    <w:unhideWhenUsed/>
    <w:rsid w:val="008F6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61BF-8776-4690-AC07-5449E005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平成１４年９月２１日</vt:lpstr>
    </vt:vector>
  </TitlesOfParts>
  <Company>Unknown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平成１４年９月２１日</dc:title>
  <dc:creator>VAIO</dc:creator>
  <cp:lastModifiedBy>Administrator</cp:lastModifiedBy>
  <cp:revision>2</cp:revision>
  <cp:lastPrinted>2015-03-16T08:17:00Z</cp:lastPrinted>
  <dcterms:created xsi:type="dcterms:W3CDTF">2019-07-25T10:12:00Z</dcterms:created>
  <dcterms:modified xsi:type="dcterms:W3CDTF">2019-07-25T10:12:00Z</dcterms:modified>
</cp:coreProperties>
</file>